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9E4565" w:rsidRPr="009E4565">
        <w:t>0318300008824000805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620367" w:rsidRPr="00AC61EF" w:rsidTr="006E7493">
        <w:tc>
          <w:tcPr>
            <w:tcW w:w="5000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bookmarkStart w:id="0" w:name="_GoBack"/>
            <w:bookmarkEnd w:id="0"/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9E4565" w:rsidP="009B41EA">
            <w:r w:rsidRPr="00B21F90">
              <w:t xml:space="preserve">№ </w:t>
            </w:r>
            <w:r w:rsidRPr="009E4565">
              <w:t>0318300008824000805</w:t>
            </w:r>
            <w:r w:rsidRPr="00B21F90">
              <w:rPr>
                <w:lang w:val="en-US"/>
              </w:rPr>
              <w:t xml:space="preserve">  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Благоустройство части дворовой территории мног</w:t>
            </w:r>
            <w:r w:rsidRPr="001E1E15">
              <w:t>о</w:t>
            </w:r>
            <w:r w:rsidRPr="001E1E15">
              <w:t>квартирных домов № 112а и 112б по ул. Калинина и дома № 4 по ул. Макарова в г. Темрюке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9E4565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Кинах</w:t>
            </w:r>
            <w:proofErr w:type="spellEnd"/>
            <w:r w:rsidRPr="00E11939">
              <w:t> Наталья Алексеевна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</w:t>
            </w:r>
            <w:r w:rsidRPr="00E11939">
              <w:lastRenderedPageBreak/>
              <w:t>48) 4-42-04 Ответственное должностное лицо зака</w:t>
            </w:r>
            <w:r w:rsidRPr="00E11939">
              <w:t>з</w:t>
            </w:r>
            <w:r w:rsidRPr="00E11939">
              <w:t xml:space="preserve">чика – </w:t>
            </w:r>
            <w:proofErr w:type="spellStart"/>
            <w:r w:rsidRPr="00E11939">
              <w:t>Олянич</w:t>
            </w:r>
            <w:proofErr w:type="spellEnd"/>
            <w:r w:rsidRPr="00E11939">
              <w:t xml:space="preserve"> Сергей Владимирович, исполняющий обязанности заместителя главы Темрюкского горо</w:t>
            </w:r>
            <w:r w:rsidRPr="00E11939">
              <w:t>д</w:t>
            </w:r>
            <w:r w:rsidRPr="00E11939">
              <w:t>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Евгения Анатольевна. Внимание! </w:t>
            </w:r>
            <w:proofErr w:type="gramStart"/>
            <w:r w:rsidRPr="00E11939">
              <w:t>За нарушение требований антимонопол</w:t>
            </w:r>
            <w:r w:rsidRPr="00E11939">
              <w:t>ь</w:t>
            </w:r>
            <w:r w:rsidRPr="00E11939">
              <w:t>ного законодательства Российской Федерации о з</w:t>
            </w:r>
            <w:r w:rsidRPr="00E11939">
              <w:t>а</w:t>
            </w:r>
            <w:r w:rsidRPr="00E11939">
              <w:t>прете участия в ограничивающих конкуренцию с</w:t>
            </w:r>
            <w:r w:rsidRPr="00E11939">
              <w:t>о</w:t>
            </w:r>
            <w:r w:rsidRPr="00E11939">
              <w:t>глашениях, осуществления ограничивающих конк</w:t>
            </w:r>
            <w:r w:rsidRPr="00E11939">
              <w:t>у</w:t>
            </w:r>
            <w:r w:rsidRPr="00E11939">
              <w:t>ренцию согласованных действий предусмотрена о</w:t>
            </w:r>
            <w:r w:rsidRPr="00E11939">
              <w:t>т</w:t>
            </w:r>
            <w:r w:rsidRPr="00E11939">
              <w:t>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12.12.2024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13.12.2024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3 932 602.22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243235203800023520100100690024299244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726080" w:rsidP="009B41EA">
            <w:r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3 932 602.22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9E4565" w:rsidRDefault="00B02D42" w:rsidP="009B41EA">
            <w:r w:rsidRPr="009E4565">
              <w:t>03651101</w:t>
            </w:r>
            <w:r w:rsidR="007F6DF4" w:rsidRPr="009E4565">
              <w:t>:Российская Федерация/Муниципальные о</w:t>
            </w:r>
            <w:r w:rsidR="007F6DF4" w:rsidRPr="009E4565">
              <w:t>б</w:t>
            </w:r>
            <w:r w:rsidR="007F6DF4" w:rsidRPr="009E4565">
              <w:t>разования Краснодарского края/Муниципальные ра</w:t>
            </w:r>
            <w:r w:rsidR="007F6DF4" w:rsidRPr="009E4565">
              <w:t>й</w:t>
            </w:r>
            <w:r w:rsidR="007F6DF4" w:rsidRPr="009E4565">
              <w:t>оны Краснодарского края/Темрюкский муниципал</w:t>
            </w:r>
            <w:r w:rsidR="007F6DF4" w:rsidRPr="009E4565">
              <w:t>ь</w:t>
            </w:r>
            <w:r w:rsidR="007F6DF4" w:rsidRPr="009E4565">
              <w:t>ный район/Городские поселения Темрюкского мун</w:t>
            </w:r>
            <w:r w:rsidR="007F6DF4" w:rsidRPr="009E4565">
              <w:t>и</w:t>
            </w:r>
            <w:r w:rsidR="007F6DF4" w:rsidRPr="009E4565">
              <w:t>ципального района/</w:t>
            </w:r>
            <w:proofErr w:type="gramStart"/>
            <w:r w:rsidR="007F6DF4" w:rsidRPr="009E4565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1804"/>
        <w:gridCol w:w="1804"/>
        <w:gridCol w:w="1804"/>
        <w:gridCol w:w="2808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FD1FB4" w:rsidP="00001F63">
            <w:pPr>
              <w:rPr>
                <w:lang w:val="en-US"/>
              </w:rPr>
            </w:pPr>
            <w:r w:rsidRPr="002D63E8">
              <w:lastRenderedPageBreak/>
              <w:t>3 932 602,22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3 932 602,22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3 932 602,22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3 932 602,22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3"/>
        <w:gridCol w:w="5326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РФ, Краснодарский край, Темрюкский район, г. Темрюк, дворовая территория многоквартирных домов № 112а и 112б по ул. Калинина и дома № 4 по ул. Макарова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роннего отказа от исполнения ко</w:t>
            </w:r>
            <w:r w:rsidRPr="00D202E3">
              <w:rPr>
                <w:bCs/>
              </w:rPr>
              <w:t>н</w:t>
            </w:r>
            <w:r w:rsidRPr="00D202E3">
              <w:rPr>
                <w:bCs/>
              </w:rPr>
              <w:t>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9E4565" w:rsidRDefault="007945ED" w:rsidP="000F3282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Благоустройство части дв</w:t>
            </w:r>
            <w:r w:rsidRPr="00FB7A8B">
              <w:rPr>
                <w:sz w:val="20"/>
                <w:szCs w:val="20"/>
              </w:rPr>
              <w:t>о</w:t>
            </w:r>
            <w:r w:rsidRPr="00FB7A8B">
              <w:rPr>
                <w:sz w:val="20"/>
                <w:szCs w:val="20"/>
              </w:rPr>
              <w:t>ровой территории многоква</w:t>
            </w:r>
            <w:r w:rsidRPr="00FB7A8B">
              <w:rPr>
                <w:sz w:val="20"/>
                <w:szCs w:val="20"/>
              </w:rPr>
              <w:t>р</w:t>
            </w:r>
            <w:r w:rsidRPr="00FB7A8B">
              <w:rPr>
                <w:sz w:val="20"/>
                <w:szCs w:val="20"/>
              </w:rPr>
              <w:t>тирных домов № 112а и 112б по ул. Калинина и дома № 4 по ул. Макарова в г. Темрюке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9045273985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3932602.22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3932602.22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3 932 602,22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39 326.02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9E4565">
              <w:t>ЮЖНОЕ</w:t>
            </w:r>
            <w:proofErr w:type="gramEnd"/>
            <w:r w:rsidRPr="009E4565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39 181.05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 (19).</w:t>
            </w:r>
            <w:proofErr w:type="spellStart"/>
            <w:r w:rsidRPr="00A510DC">
              <w:t>docx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9E4565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9E4565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493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4565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E280-3F5D-4480-B1E8-87683929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5</cp:revision>
  <dcterms:created xsi:type="dcterms:W3CDTF">2024-11-01T04:45:00Z</dcterms:created>
  <dcterms:modified xsi:type="dcterms:W3CDTF">2024-12-05T12:10:00Z</dcterms:modified>
</cp:coreProperties>
</file>